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64" w:rsidRPr="00164364" w:rsidRDefault="00164364" w:rsidP="00701F58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bookmarkStart w:id="0" w:name="_GoBack"/>
      <w:bookmarkEnd w:id="0"/>
      <w:r w:rsidRPr="00164364">
        <w:rPr>
          <w:rFonts w:ascii="宋体" w:eastAsia="宋体" w:hAnsi="宋体" w:cs="宋体"/>
          <w:b/>
          <w:bCs/>
          <w:kern w:val="36"/>
          <w:sz w:val="48"/>
          <w:szCs w:val="48"/>
        </w:rPr>
        <w:t>理学院202</w:t>
      </w:r>
      <w:r w:rsidR="002A601A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1</w:t>
      </w:r>
      <w:r w:rsidRPr="00164364">
        <w:rPr>
          <w:rFonts w:ascii="宋体" w:eastAsia="宋体" w:hAnsi="宋体" w:cs="宋体"/>
          <w:b/>
          <w:bCs/>
          <w:kern w:val="36"/>
          <w:sz w:val="48"/>
          <w:szCs w:val="48"/>
        </w:rPr>
        <w:t>年度国家自然科学基金项目申请初评安排</w:t>
      </w:r>
    </w:p>
    <w:p w:rsidR="00701F58" w:rsidRDefault="00701F58" w:rsidP="002A601A">
      <w:pPr>
        <w:widowControl/>
        <w:spacing w:line="360" w:lineRule="atLeast"/>
        <w:ind w:firstLine="720"/>
        <w:jc w:val="left"/>
        <w:rPr>
          <w:rFonts w:asciiTheme="minorEastAsia" w:hAnsiTheme="minorEastAsia" w:cs="Times New Roman"/>
          <w:kern w:val="0"/>
          <w:sz w:val="28"/>
          <w:szCs w:val="28"/>
        </w:rPr>
      </w:pPr>
    </w:p>
    <w:p w:rsidR="00164364" w:rsidRPr="00701F58" w:rsidRDefault="00164364" w:rsidP="002A601A">
      <w:pPr>
        <w:widowControl/>
        <w:spacing w:line="360" w:lineRule="atLeast"/>
        <w:ind w:firstLine="72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701F58">
        <w:rPr>
          <w:rFonts w:asciiTheme="minorEastAsia" w:hAnsiTheme="minorEastAsia" w:cs="Times New Roman"/>
          <w:kern w:val="0"/>
          <w:sz w:val="28"/>
          <w:szCs w:val="28"/>
        </w:rPr>
        <w:t>为了做好202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1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年度国家自然科学基金项目（以下简称项目）的申请工作，根据学校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科技发展研究院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的安排，理学院将结合实际对有关项目申请采用适当的方式进行初评，具体安排如下：</w:t>
      </w:r>
    </w:p>
    <w:p w:rsidR="00701F58" w:rsidRPr="00701F58" w:rsidRDefault="00164364" w:rsidP="00701F58">
      <w:pPr>
        <w:widowControl/>
        <w:spacing w:line="360" w:lineRule="atLeast"/>
        <w:ind w:firstLine="720"/>
        <w:jc w:val="left"/>
        <w:rPr>
          <w:rFonts w:asciiTheme="minorEastAsia" w:hAnsiTheme="minorEastAsia" w:cs="Times New Roman"/>
          <w:sz w:val="28"/>
          <w:szCs w:val="28"/>
        </w:rPr>
      </w:pPr>
      <w:r w:rsidRPr="00701F58">
        <w:rPr>
          <w:rFonts w:asciiTheme="minorEastAsia" w:hAnsiTheme="minorEastAsia" w:cs="Times New Roman"/>
          <w:kern w:val="0"/>
          <w:sz w:val="28"/>
          <w:szCs w:val="28"/>
        </w:rPr>
        <w:t>学院初评遵循“自主自愿、相关相近”的原则，各申请项目参加学院初评的，请将申请书电子版于3月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2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日12:00前发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给各系主任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，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由各系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根据项目所属学科和方向，会同学科带头人安排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相关有经验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的教师进行评审。项目评审人于3月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3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日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12:00前</w:t>
      </w:r>
      <w:proofErr w:type="gramStart"/>
      <w:r w:rsidRPr="00701F58">
        <w:rPr>
          <w:rFonts w:asciiTheme="minorEastAsia" w:hAnsiTheme="minorEastAsia" w:cs="Times New Roman"/>
          <w:kern w:val="0"/>
          <w:sz w:val="28"/>
          <w:szCs w:val="28"/>
        </w:rPr>
        <w:t>前</w:t>
      </w:r>
      <w:proofErr w:type="gramEnd"/>
      <w:r w:rsidRPr="00701F58">
        <w:rPr>
          <w:rFonts w:asciiTheme="minorEastAsia" w:hAnsiTheme="minorEastAsia" w:cs="Times New Roman"/>
          <w:kern w:val="0"/>
          <w:sz w:val="28"/>
          <w:szCs w:val="28"/>
        </w:rPr>
        <w:t>将评审意见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反馈给各系主任，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由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各系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梳理后转至相应项目申请人</w:t>
      </w:r>
      <w:r w:rsidR="002A601A" w:rsidRPr="00701F58">
        <w:rPr>
          <w:rFonts w:asciiTheme="minorEastAsia" w:hAnsiTheme="minorEastAsia" w:cs="Times New Roman"/>
          <w:kern w:val="0"/>
          <w:sz w:val="28"/>
          <w:szCs w:val="28"/>
        </w:rPr>
        <w:t>修改</w:t>
      </w:r>
      <w:r w:rsidRPr="00701F58">
        <w:rPr>
          <w:rFonts w:asciiTheme="minorEastAsia" w:hAnsiTheme="minorEastAsia" w:cs="Times New Roman"/>
          <w:kern w:val="0"/>
          <w:sz w:val="28"/>
          <w:szCs w:val="28"/>
        </w:rPr>
        <w:t>。</w:t>
      </w:r>
      <w:r w:rsidR="002A601A" w:rsidRPr="00701F58">
        <w:rPr>
          <w:rFonts w:asciiTheme="minorEastAsia" w:hAnsiTheme="minorEastAsia" w:cs="Times New Roman"/>
          <w:sz w:val="28"/>
          <w:szCs w:val="28"/>
        </w:rPr>
        <w:t>3月5日</w:t>
      </w:r>
      <w:r w:rsidR="00701F58" w:rsidRPr="00701F58">
        <w:rPr>
          <w:rFonts w:asciiTheme="minorEastAsia" w:hAnsiTheme="minorEastAsia" w:cs="Times New Roman"/>
          <w:sz w:val="28"/>
          <w:szCs w:val="28"/>
        </w:rPr>
        <w:t>前需将正式的初稿提交给科技</w:t>
      </w:r>
      <w:r w:rsidR="002A601A" w:rsidRPr="00701F58">
        <w:rPr>
          <w:rFonts w:asciiTheme="minorEastAsia" w:hAnsiTheme="minorEastAsia" w:cs="Times New Roman"/>
          <w:sz w:val="28"/>
          <w:szCs w:val="28"/>
        </w:rPr>
        <w:t>发展研究院进行形式审查，同时请相关校内外专家对申请书进行二次审核，审核后将申请书再次退回申请人修改，并将专家审核意见反馈至申请人</w:t>
      </w:r>
      <w:r w:rsidR="00701F58" w:rsidRPr="00701F58">
        <w:rPr>
          <w:rFonts w:asciiTheme="minorEastAsia" w:hAnsiTheme="minorEastAsia" w:cs="Times New Roman"/>
          <w:sz w:val="28"/>
          <w:szCs w:val="28"/>
        </w:rPr>
        <w:t>。3月8-12</w:t>
      </w:r>
      <w:r w:rsidR="008A182E">
        <w:rPr>
          <w:rFonts w:asciiTheme="minorEastAsia" w:hAnsiTheme="minorEastAsia" w:cs="Times New Roman" w:hint="eastAsia"/>
          <w:sz w:val="28"/>
          <w:szCs w:val="28"/>
        </w:rPr>
        <w:t>日</w:t>
      </w:r>
      <w:r w:rsidR="00701F58" w:rsidRPr="00701F58">
        <w:rPr>
          <w:rFonts w:asciiTheme="minorEastAsia" w:hAnsiTheme="minorEastAsia" w:cs="Times New Roman"/>
          <w:sz w:val="28"/>
          <w:szCs w:val="28"/>
        </w:rPr>
        <w:t>正式提交申请书。</w:t>
      </w:r>
    </w:p>
    <w:p w:rsidR="00701F58" w:rsidRPr="00701F58" w:rsidRDefault="00701F58">
      <w:pPr>
        <w:rPr>
          <w:rFonts w:asciiTheme="minorEastAsia" w:hAnsiTheme="minorEastAsia" w:cs="Times New Roman"/>
          <w:sz w:val="28"/>
          <w:szCs w:val="28"/>
        </w:rPr>
      </w:pPr>
    </w:p>
    <w:p w:rsidR="00701F58" w:rsidRPr="00701F58" w:rsidRDefault="00701F58" w:rsidP="00701F58">
      <w:pPr>
        <w:jc w:val="right"/>
        <w:rPr>
          <w:rFonts w:asciiTheme="minorEastAsia" w:hAnsiTheme="minorEastAsia" w:cs="Times New Roman"/>
          <w:sz w:val="28"/>
          <w:szCs w:val="28"/>
        </w:rPr>
      </w:pPr>
      <w:r w:rsidRPr="00701F58">
        <w:rPr>
          <w:rFonts w:asciiTheme="minorEastAsia" w:hAnsiTheme="minorEastAsia" w:cs="Times New Roman"/>
          <w:sz w:val="28"/>
          <w:szCs w:val="28"/>
        </w:rPr>
        <w:t>理学院</w:t>
      </w:r>
    </w:p>
    <w:sectPr w:rsidR="00701F58" w:rsidRPr="00701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64" w:rsidRDefault="003C1C64" w:rsidP="004D325F">
      <w:r>
        <w:separator/>
      </w:r>
    </w:p>
  </w:endnote>
  <w:endnote w:type="continuationSeparator" w:id="0">
    <w:p w:rsidR="003C1C64" w:rsidRDefault="003C1C64" w:rsidP="004D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64" w:rsidRDefault="003C1C64" w:rsidP="004D325F">
      <w:r>
        <w:separator/>
      </w:r>
    </w:p>
  </w:footnote>
  <w:footnote w:type="continuationSeparator" w:id="0">
    <w:p w:rsidR="003C1C64" w:rsidRDefault="003C1C64" w:rsidP="004D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64"/>
    <w:rsid w:val="00164364"/>
    <w:rsid w:val="002A601A"/>
    <w:rsid w:val="003C1C64"/>
    <w:rsid w:val="003E2715"/>
    <w:rsid w:val="004A460B"/>
    <w:rsid w:val="004D325F"/>
    <w:rsid w:val="00701F58"/>
    <w:rsid w:val="008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460B"/>
    <w:rPr>
      <w:b/>
      <w:bCs/>
    </w:rPr>
  </w:style>
  <w:style w:type="paragraph" w:styleId="a5">
    <w:name w:val="header"/>
    <w:basedOn w:val="a"/>
    <w:link w:val="Char"/>
    <w:uiPriority w:val="99"/>
    <w:unhideWhenUsed/>
    <w:rsid w:val="004D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32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3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460B"/>
    <w:rPr>
      <w:b/>
      <w:bCs/>
    </w:rPr>
  </w:style>
  <w:style w:type="paragraph" w:styleId="a5">
    <w:name w:val="header"/>
    <w:basedOn w:val="a"/>
    <w:link w:val="Char"/>
    <w:uiPriority w:val="99"/>
    <w:unhideWhenUsed/>
    <w:rsid w:val="004D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32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3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风格和符号</dc:creator>
  <cp:lastModifiedBy>DELL</cp:lastModifiedBy>
  <cp:revision>2</cp:revision>
  <dcterms:created xsi:type="dcterms:W3CDTF">2021-02-26T07:07:00Z</dcterms:created>
  <dcterms:modified xsi:type="dcterms:W3CDTF">2021-02-26T07:07:00Z</dcterms:modified>
</cp:coreProperties>
</file>